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606EF" w14:textId="6F74EE51" w:rsidR="003C3714" w:rsidRPr="003C3714" w:rsidRDefault="003C3714" w:rsidP="003C3714">
      <w:pPr>
        <w:spacing w:after="0"/>
        <w:jc w:val="both"/>
        <w:rPr>
          <w:rFonts w:ascii="Trebuchet MS" w:hAnsi="Trebuchet MS"/>
          <w:b/>
          <w:bCs/>
          <w:noProof/>
          <w:sz w:val="20"/>
          <w:szCs w:val="20"/>
        </w:rPr>
      </w:pPr>
      <w:r w:rsidRPr="003C3714">
        <w:rPr>
          <w:rFonts w:ascii="Trebuchet MS" w:hAnsi="Trebuchet MS"/>
          <w:b/>
          <w:bCs/>
          <w:sz w:val="20"/>
          <w:szCs w:val="20"/>
          <w:lang w:val="it-IT"/>
        </w:rPr>
        <w:t>Programul Regional Sud-Muntenia 2021-2027</w:t>
      </w:r>
    </w:p>
    <w:p w14:paraId="24FD51C4" w14:textId="3632CCA6" w:rsidR="003C3714" w:rsidRPr="003C3714" w:rsidRDefault="003C3714" w:rsidP="003C3714">
      <w:pPr>
        <w:spacing w:after="0"/>
        <w:jc w:val="both"/>
        <w:rPr>
          <w:rFonts w:ascii="Trebuchet MS" w:hAnsi="Trebuchet MS"/>
          <w:sz w:val="20"/>
          <w:szCs w:val="20"/>
        </w:rPr>
      </w:pPr>
      <w:r w:rsidRPr="00D9031D">
        <w:rPr>
          <w:rFonts w:ascii="Trebuchet MS" w:hAnsi="Trebuchet MS"/>
          <w:b/>
          <w:bCs/>
          <w:noProof/>
          <w:sz w:val="20"/>
          <w:szCs w:val="20"/>
        </w:rPr>
        <w:t>P</w:t>
      </w:r>
      <w:r w:rsidR="00F052CD" w:rsidRPr="00D9031D">
        <w:rPr>
          <w:rFonts w:ascii="Trebuchet MS" w:hAnsi="Trebuchet MS"/>
          <w:b/>
          <w:bCs/>
          <w:noProof/>
          <w:sz w:val="20"/>
          <w:szCs w:val="20"/>
        </w:rPr>
        <w:t>rioritatea 2</w:t>
      </w:r>
      <w:r w:rsidRPr="003C3714">
        <w:rPr>
          <w:rFonts w:ascii="Trebuchet MS" w:hAnsi="Trebuchet MS"/>
          <w:noProof/>
          <w:sz w:val="20"/>
          <w:szCs w:val="20"/>
        </w:rPr>
        <w:t xml:space="preserve"> - </w:t>
      </w:r>
      <w:r w:rsidR="00F052CD" w:rsidRPr="00F052CD">
        <w:rPr>
          <w:rFonts w:ascii="Trebuchet MS" w:hAnsi="Trebuchet MS"/>
          <w:noProof/>
          <w:sz w:val="20"/>
          <w:szCs w:val="20"/>
        </w:rPr>
        <w:t>O regiune cu orașe prietenoase cu mediu</w:t>
      </w:r>
    </w:p>
    <w:p w14:paraId="253687B3" w14:textId="501C9CA5" w:rsidR="003C3714" w:rsidRPr="003C3714" w:rsidRDefault="003C3714" w:rsidP="003C3714">
      <w:pPr>
        <w:spacing w:after="0"/>
        <w:jc w:val="both"/>
        <w:rPr>
          <w:rFonts w:ascii="Trebuchet MS" w:hAnsi="Trebuchet MS"/>
          <w:sz w:val="20"/>
          <w:szCs w:val="20"/>
        </w:rPr>
      </w:pPr>
      <w:bookmarkStart w:id="0" w:name="_Toc123897618"/>
      <w:bookmarkStart w:id="1" w:name="_Toc126650183"/>
      <w:r w:rsidRPr="00D9031D">
        <w:rPr>
          <w:rFonts w:ascii="Trebuchet MS" w:hAnsi="Trebuchet MS"/>
          <w:b/>
          <w:bCs/>
          <w:noProof/>
          <w:sz w:val="20"/>
          <w:szCs w:val="20"/>
        </w:rPr>
        <w:t xml:space="preserve">Obiectiv de Politică </w:t>
      </w:r>
      <w:bookmarkEnd w:id="0"/>
      <w:bookmarkEnd w:id="1"/>
      <w:r w:rsidR="00F052CD" w:rsidRPr="00D9031D">
        <w:rPr>
          <w:rFonts w:ascii="Trebuchet MS" w:hAnsi="Trebuchet MS"/>
          <w:b/>
          <w:bCs/>
          <w:noProof/>
          <w:sz w:val="20"/>
          <w:szCs w:val="20"/>
        </w:rPr>
        <w:t>2</w:t>
      </w:r>
      <w:r w:rsidR="00F052CD">
        <w:rPr>
          <w:rFonts w:ascii="Trebuchet MS" w:hAnsi="Trebuchet MS"/>
          <w:noProof/>
          <w:sz w:val="20"/>
          <w:szCs w:val="20"/>
        </w:rPr>
        <w:t xml:space="preserve"> - </w:t>
      </w:r>
      <w:r w:rsidRPr="003C3714">
        <w:rPr>
          <w:rFonts w:ascii="Trebuchet MS" w:hAnsi="Trebuchet MS"/>
          <w:noProof/>
          <w:sz w:val="20"/>
          <w:szCs w:val="20"/>
        </w:rPr>
        <w:t xml:space="preserve"> </w:t>
      </w:r>
      <w:r w:rsidR="00F052CD">
        <w:rPr>
          <w:rFonts w:ascii="Trebuchet MS" w:hAnsi="Trebuchet MS"/>
          <w:noProof/>
          <w:sz w:val="20"/>
          <w:szCs w:val="20"/>
        </w:rPr>
        <w:t>O</w:t>
      </w:r>
      <w:r w:rsidR="00F052CD" w:rsidRPr="00F052CD">
        <w:rPr>
          <w:rFonts w:ascii="Trebuchet MS" w:hAnsi="Trebuchet MS"/>
          <w:noProof/>
          <w:sz w:val="20"/>
          <w:szCs w:val="20"/>
        </w:rPr>
        <w:t xml:space="preserve"> </w:t>
      </w:r>
      <w:r w:rsidR="00F052CD">
        <w:rPr>
          <w:rFonts w:ascii="Trebuchet MS" w:hAnsi="Trebuchet MS"/>
          <w:noProof/>
          <w:sz w:val="20"/>
          <w:szCs w:val="20"/>
        </w:rPr>
        <w:t>E</w:t>
      </w:r>
      <w:r w:rsidR="00F052CD" w:rsidRPr="00F052CD">
        <w:rPr>
          <w:rFonts w:ascii="Trebuchet MS" w:hAnsi="Trebuchet MS"/>
          <w:noProof/>
          <w:sz w:val="20"/>
          <w:szCs w:val="20"/>
        </w:rPr>
        <w:t>uropă mai verde, rezilientă, cu emisii reduse de dioxid de carbon,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16D9126B" w14:textId="4305D7D2" w:rsidR="00F052CD" w:rsidRPr="00F052CD" w:rsidRDefault="003C3714" w:rsidP="00F052CD">
      <w:pPr>
        <w:spacing w:after="0"/>
        <w:jc w:val="both"/>
        <w:rPr>
          <w:rFonts w:ascii="Trebuchet MS" w:hAnsi="Trebuchet MS"/>
          <w:sz w:val="20"/>
          <w:szCs w:val="20"/>
        </w:rPr>
      </w:pPr>
      <w:r w:rsidRPr="00D9031D">
        <w:rPr>
          <w:rFonts w:ascii="Trebuchet MS" w:hAnsi="Trebuchet MS"/>
          <w:b/>
          <w:bCs/>
          <w:iCs/>
          <w:noProof/>
          <w:sz w:val="20"/>
          <w:szCs w:val="20"/>
        </w:rPr>
        <w:t xml:space="preserve">Obiectivul Specific </w:t>
      </w:r>
      <w:r w:rsidR="00F052CD" w:rsidRPr="00D9031D">
        <w:rPr>
          <w:rFonts w:ascii="Trebuchet MS" w:hAnsi="Trebuchet MS"/>
          <w:b/>
          <w:bCs/>
          <w:sz w:val="20"/>
          <w:szCs w:val="20"/>
        </w:rPr>
        <w:t>RSO 2.1</w:t>
      </w:r>
      <w:r w:rsidR="00F052CD" w:rsidRPr="00F052CD">
        <w:rPr>
          <w:rFonts w:ascii="Trebuchet MS" w:hAnsi="Trebuchet MS"/>
          <w:sz w:val="20"/>
          <w:szCs w:val="20"/>
        </w:rPr>
        <w:t xml:space="preserve"> - </w:t>
      </w:r>
      <w:proofErr w:type="spellStart"/>
      <w:r w:rsidR="00F052CD" w:rsidRPr="00F052CD">
        <w:rPr>
          <w:rFonts w:ascii="Trebuchet MS" w:hAnsi="Trebuchet MS"/>
          <w:sz w:val="20"/>
          <w:szCs w:val="20"/>
        </w:rPr>
        <w:t>Promovarea</w:t>
      </w:r>
      <w:proofErr w:type="spellEnd"/>
      <w:r w:rsidR="00F052CD"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sz w:val="20"/>
          <w:szCs w:val="20"/>
        </w:rPr>
        <w:t>eficienței</w:t>
      </w:r>
      <w:proofErr w:type="spellEnd"/>
      <w:r w:rsidR="00F052CD"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sz w:val="20"/>
          <w:szCs w:val="20"/>
        </w:rPr>
        <w:t>energetice</w:t>
      </w:r>
      <w:proofErr w:type="spellEnd"/>
      <w:r w:rsidR="00F052CD"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sz w:val="20"/>
          <w:szCs w:val="20"/>
        </w:rPr>
        <w:t>și</w:t>
      </w:r>
      <w:proofErr w:type="spellEnd"/>
      <w:r w:rsidR="00F052CD"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sz w:val="20"/>
          <w:szCs w:val="20"/>
        </w:rPr>
        <w:t>reducerea</w:t>
      </w:r>
      <w:proofErr w:type="spellEnd"/>
      <w:r w:rsidR="00F052CD"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sz w:val="20"/>
          <w:szCs w:val="20"/>
        </w:rPr>
        <w:t>emisiilor</w:t>
      </w:r>
      <w:proofErr w:type="spellEnd"/>
      <w:r w:rsidR="00F052CD" w:rsidRPr="00F052CD">
        <w:rPr>
          <w:rFonts w:ascii="Trebuchet MS" w:hAnsi="Trebuchet MS"/>
          <w:sz w:val="20"/>
          <w:szCs w:val="20"/>
        </w:rPr>
        <w:t xml:space="preserve"> de gaze cu </w:t>
      </w:r>
      <w:proofErr w:type="spellStart"/>
      <w:r w:rsidR="00F052CD" w:rsidRPr="00F052CD">
        <w:rPr>
          <w:rFonts w:ascii="Trebuchet MS" w:hAnsi="Trebuchet MS"/>
          <w:sz w:val="20"/>
          <w:szCs w:val="20"/>
        </w:rPr>
        <w:t>efect</w:t>
      </w:r>
      <w:proofErr w:type="spellEnd"/>
      <w:r w:rsidR="00F052CD" w:rsidRPr="00F052CD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F052CD" w:rsidRPr="00F052CD">
        <w:rPr>
          <w:rFonts w:ascii="Trebuchet MS" w:hAnsi="Trebuchet MS"/>
          <w:sz w:val="20"/>
          <w:szCs w:val="20"/>
        </w:rPr>
        <w:t>seră</w:t>
      </w:r>
      <w:proofErr w:type="spellEnd"/>
    </w:p>
    <w:p w14:paraId="7C0524C5" w14:textId="20A4631F" w:rsidR="00F052CD" w:rsidRPr="003C3714" w:rsidRDefault="00F052CD" w:rsidP="00F052CD">
      <w:pPr>
        <w:spacing w:after="0"/>
        <w:jc w:val="both"/>
        <w:rPr>
          <w:rFonts w:ascii="Trebuchet MS" w:hAnsi="Trebuchet MS"/>
          <w:sz w:val="20"/>
          <w:szCs w:val="20"/>
        </w:rPr>
      </w:pPr>
      <w:proofErr w:type="spellStart"/>
      <w:r w:rsidRPr="00D9031D">
        <w:rPr>
          <w:rFonts w:ascii="Trebuchet MS" w:hAnsi="Trebuchet MS"/>
          <w:b/>
          <w:bCs/>
          <w:sz w:val="20"/>
          <w:szCs w:val="20"/>
        </w:rPr>
        <w:t>Obiectivul</w:t>
      </w:r>
      <w:proofErr w:type="spellEnd"/>
      <w:r w:rsidRPr="00D9031D">
        <w:rPr>
          <w:rFonts w:ascii="Trebuchet MS" w:hAnsi="Trebuchet MS"/>
          <w:b/>
          <w:bCs/>
          <w:sz w:val="20"/>
          <w:szCs w:val="20"/>
        </w:rPr>
        <w:t xml:space="preserve"> Specific RSO 2.4</w:t>
      </w:r>
      <w:r w:rsidRPr="00F052CD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F052CD">
        <w:rPr>
          <w:rFonts w:ascii="Trebuchet MS" w:hAnsi="Trebuchet MS"/>
          <w:sz w:val="20"/>
          <w:szCs w:val="20"/>
        </w:rPr>
        <w:t>Promovarea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adaptării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F052CD">
        <w:rPr>
          <w:rFonts w:ascii="Trebuchet MS" w:hAnsi="Trebuchet MS"/>
          <w:sz w:val="20"/>
          <w:szCs w:val="20"/>
        </w:rPr>
        <w:t>schimbările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climatice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și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prevenirea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riscurilor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F052CD">
        <w:rPr>
          <w:rFonts w:ascii="Trebuchet MS" w:hAnsi="Trebuchet MS"/>
          <w:sz w:val="20"/>
          <w:szCs w:val="20"/>
        </w:rPr>
        <w:t>dezastre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și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reziliență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, pe </w:t>
      </w:r>
      <w:proofErr w:type="spellStart"/>
      <w:r w:rsidRPr="00F052CD">
        <w:rPr>
          <w:rFonts w:ascii="Trebuchet MS" w:hAnsi="Trebuchet MS"/>
          <w:sz w:val="20"/>
          <w:szCs w:val="20"/>
        </w:rPr>
        <w:t>baza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unor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abordări</w:t>
      </w:r>
      <w:proofErr w:type="spellEnd"/>
      <w:r w:rsidRPr="00F052CD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052CD">
        <w:rPr>
          <w:rFonts w:ascii="Trebuchet MS" w:hAnsi="Trebuchet MS"/>
          <w:sz w:val="20"/>
          <w:szCs w:val="20"/>
        </w:rPr>
        <w:t>ecosistemice</w:t>
      </w:r>
      <w:proofErr w:type="spellEnd"/>
    </w:p>
    <w:p w14:paraId="6560AB67" w14:textId="77777777" w:rsidR="00D9031D" w:rsidRDefault="003C3714" w:rsidP="003C3714">
      <w:pPr>
        <w:spacing w:after="0"/>
        <w:jc w:val="both"/>
        <w:rPr>
          <w:rFonts w:ascii="Trebuchet MS" w:hAnsi="Trebuchet MS"/>
          <w:iCs/>
          <w:color w:val="000000" w:themeColor="text1"/>
          <w:sz w:val="20"/>
          <w:szCs w:val="20"/>
        </w:rPr>
      </w:pPr>
      <w:bookmarkStart w:id="2" w:name="_Hlk163133734"/>
      <w:proofErr w:type="spellStart"/>
      <w:r w:rsidRPr="00D9031D">
        <w:rPr>
          <w:rFonts w:ascii="Trebuchet MS" w:hAnsi="Trebuchet MS"/>
          <w:b/>
          <w:bCs/>
          <w:iCs/>
          <w:color w:val="000000" w:themeColor="text1"/>
          <w:sz w:val="20"/>
          <w:szCs w:val="20"/>
        </w:rPr>
        <w:t>O</w:t>
      </w:r>
      <w:r w:rsidR="00F052CD" w:rsidRPr="00D9031D">
        <w:rPr>
          <w:rFonts w:ascii="Trebuchet MS" w:hAnsi="Trebuchet MS"/>
          <w:b/>
          <w:bCs/>
          <w:iCs/>
          <w:color w:val="000000" w:themeColor="text1"/>
          <w:sz w:val="20"/>
          <w:szCs w:val="20"/>
        </w:rPr>
        <w:t>perațiunea</w:t>
      </w:r>
      <w:proofErr w:type="spellEnd"/>
      <w:r w:rsidRPr="00D9031D">
        <w:rPr>
          <w:rFonts w:ascii="Trebuchet MS" w:hAnsi="Trebuchet MS"/>
          <w:b/>
          <w:bCs/>
          <w:iCs/>
          <w:color w:val="000000" w:themeColor="text1"/>
          <w:sz w:val="20"/>
          <w:szCs w:val="20"/>
        </w:rPr>
        <w:t xml:space="preserve"> </w:t>
      </w:r>
      <w:r w:rsidR="00F052CD" w:rsidRPr="00D9031D">
        <w:rPr>
          <w:rFonts w:ascii="Trebuchet MS" w:hAnsi="Trebuchet MS"/>
          <w:b/>
          <w:bCs/>
          <w:iCs/>
          <w:color w:val="000000" w:themeColor="text1"/>
          <w:sz w:val="20"/>
          <w:szCs w:val="20"/>
        </w:rPr>
        <w:t>D</w:t>
      </w:r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-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Promovarea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eficienței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energetice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și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reducerea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emisiilor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de gaze cu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efect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de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seră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prin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investiții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în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clădiri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publice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, ale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căror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documentații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tehnice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au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fost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elaborate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în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cadrul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Contractului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de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finanțare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a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serviciilor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de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dezvoltare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a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proiectelor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cu nr. ELENA - 2019 - 154,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finanțat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din Horizon 2020 Energy </w:t>
      </w:r>
      <w:proofErr w:type="spellStart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>Efficency</w:t>
      </w:r>
      <w:proofErr w:type="spellEnd"/>
      <w:r w:rsidR="00F052CD" w:rsidRPr="00F052CD">
        <w:rPr>
          <w:rFonts w:ascii="Trebuchet MS" w:hAnsi="Trebuchet MS"/>
          <w:iCs/>
          <w:color w:val="000000" w:themeColor="text1"/>
          <w:sz w:val="20"/>
          <w:szCs w:val="20"/>
        </w:rPr>
        <w:t xml:space="preserve"> Focus</w:t>
      </w:r>
    </w:p>
    <w:p w14:paraId="2D05C27C" w14:textId="77777777" w:rsidR="00A47845" w:rsidRDefault="003C3714" w:rsidP="00A47845">
      <w:pPr>
        <w:spacing w:after="0"/>
        <w:jc w:val="both"/>
        <w:rPr>
          <w:b/>
          <w:bCs/>
          <w:sz w:val="20"/>
          <w:szCs w:val="20"/>
        </w:rPr>
      </w:pPr>
      <w:r w:rsidRPr="00D9031D">
        <w:rPr>
          <w:rFonts w:ascii="Trebuchet MS" w:hAnsi="Trebuchet MS"/>
          <w:b/>
          <w:bCs/>
          <w:sz w:val="20"/>
          <w:szCs w:val="20"/>
        </w:rPr>
        <w:t xml:space="preserve">Apel de </w:t>
      </w:r>
      <w:proofErr w:type="spellStart"/>
      <w:r w:rsidRPr="00D9031D">
        <w:rPr>
          <w:rFonts w:ascii="Trebuchet MS" w:hAnsi="Trebuchet MS"/>
          <w:b/>
          <w:bCs/>
          <w:sz w:val="20"/>
          <w:szCs w:val="20"/>
        </w:rPr>
        <w:t>proiecte</w:t>
      </w:r>
      <w:proofErr w:type="spellEnd"/>
      <w:r w:rsidRPr="003C3714">
        <w:rPr>
          <w:rFonts w:ascii="Trebuchet MS" w:hAnsi="Trebuchet MS"/>
          <w:sz w:val="20"/>
          <w:szCs w:val="20"/>
        </w:rPr>
        <w:t xml:space="preserve">: </w:t>
      </w:r>
      <w:bookmarkEnd w:id="2"/>
      <w:r w:rsidR="00A47845" w:rsidRPr="00A47845">
        <w:rPr>
          <w:b/>
          <w:bCs/>
          <w:sz w:val="20"/>
          <w:szCs w:val="20"/>
        </w:rPr>
        <w:t>PRSM/638/PRSM_P2/OP2</w:t>
      </w:r>
    </w:p>
    <w:p w14:paraId="7253C32C" w14:textId="1C1C7EEB" w:rsidR="009D01A4" w:rsidRPr="009D01A4" w:rsidRDefault="009D01A4" w:rsidP="00A47845">
      <w:pPr>
        <w:spacing w:after="0"/>
        <w:jc w:val="both"/>
        <w:rPr>
          <w:b/>
          <w:bCs/>
          <w:sz w:val="20"/>
          <w:szCs w:val="20"/>
          <w:u w:val="single"/>
        </w:rPr>
      </w:pPr>
      <w:proofErr w:type="spellStart"/>
      <w:r w:rsidRPr="009D01A4">
        <w:rPr>
          <w:b/>
          <w:bCs/>
          <w:sz w:val="20"/>
          <w:szCs w:val="20"/>
          <w:u w:val="single"/>
        </w:rPr>
        <w:t>Promovarea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eficienței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energetice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și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reducerea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emisiilor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de gaze cu </w:t>
      </w:r>
      <w:proofErr w:type="spellStart"/>
      <w:r w:rsidRPr="009D01A4">
        <w:rPr>
          <w:b/>
          <w:bCs/>
          <w:sz w:val="20"/>
          <w:szCs w:val="20"/>
          <w:u w:val="single"/>
        </w:rPr>
        <w:t>efect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de </w:t>
      </w:r>
      <w:proofErr w:type="spellStart"/>
      <w:r w:rsidRPr="009D01A4">
        <w:rPr>
          <w:b/>
          <w:bCs/>
          <w:sz w:val="20"/>
          <w:szCs w:val="20"/>
          <w:u w:val="single"/>
        </w:rPr>
        <w:t>seră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prin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investiții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în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clădiri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</w:t>
      </w:r>
      <w:proofErr w:type="spellStart"/>
      <w:r w:rsidRPr="009D01A4">
        <w:rPr>
          <w:b/>
          <w:bCs/>
          <w:sz w:val="20"/>
          <w:szCs w:val="20"/>
          <w:u w:val="single"/>
        </w:rPr>
        <w:t>publice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– </w:t>
      </w:r>
      <w:proofErr w:type="spellStart"/>
      <w:r w:rsidRPr="009D01A4">
        <w:rPr>
          <w:b/>
          <w:bCs/>
          <w:sz w:val="20"/>
          <w:szCs w:val="20"/>
          <w:u w:val="single"/>
        </w:rPr>
        <w:t>Facilitatea</w:t>
      </w:r>
      <w:proofErr w:type="spellEnd"/>
      <w:r w:rsidRPr="009D01A4">
        <w:rPr>
          <w:b/>
          <w:bCs/>
          <w:sz w:val="20"/>
          <w:szCs w:val="20"/>
          <w:u w:val="single"/>
        </w:rPr>
        <w:t xml:space="preserve"> ELENA</w:t>
      </w:r>
    </w:p>
    <w:p w14:paraId="5400DDDF" w14:textId="26D3F90A" w:rsidR="003C3714" w:rsidRPr="00D9031D" w:rsidRDefault="003C3714" w:rsidP="00A47845">
      <w:pPr>
        <w:spacing w:after="0"/>
        <w:jc w:val="both"/>
        <w:rPr>
          <w:b/>
          <w:bCs/>
          <w:lang w:val="ro-RO"/>
        </w:rPr>
      </w:pPr>
      <w:r w:rsidRPr="00D9031D">
        <w:rPr>
          <w:rFonts w:ascii="Trebuchet MS" w:hAnsi="Trebuchet MS"/>
          <w:b/>
          <w:bCs/>
          <w:sz w:val="20"/>
          <w:szCs w:val="20"/>
        </w:rPr>
        <w:t>Cod SMIS:</w:t>
      </w:r>
    </w:p>
    <w:p w14:paraId="29FFD0EC" w14:textId="77777777" w:rsidR="003C3714" w:rsidRDefault="003C3714">
      <w:pPr>
        <w:rPr>
          <w:lang w:val="ro-RO"/>
        </w:rPr>
      </w:pPr>
    </w:p>
    <w:p w14:paraId="25E2B620" w14:textId="565BCEE8" w:rsidR="003C3714" w:rsidRPr="003C3714" w:rsidRDefault="003C3714" w:rsidP="003C3714">
      <w:pPr>
        <w:jc w:val="center"/>
        <w:rPr>
          <w:rFonts w:ascii="Trebuchet MS" w:hAnsi="Trebuchet MS" w:cs="Calibri"/>
          <w:b/>
          <w:bCs/>
          <w:sz w:val="24"/>
          <w:szCs w:val="24"/>
          <w:lang w:val="ro-RO"/>
        </w:rPr>
      </w:pPr>
      <w:r w:rsidRPr="003C3714">
        <w:rPr>
          <w:rFonts w:ascii="Trebuchet MS" w:hAnsi="Trebuchet MS"/>
          <w:b/>
          <w:bCs/>
          <w:sz w:val="24"/>
          <w:szCs w:val="24"/>
          <w:lang w:val="ro-RO"/>
        </w:rPr>
        <w:t xml:space="preserve">Anexa - </w:t>
      </w:r>
      <w:r w:rsidRPr="003C3714">
        <w:rPr>
          <w:rFonts w:ascii="Trebuchet MS" w:hAnsi="Trebuchet MS" w:cs="Calibri"/>
          <w:b/>
          <w:bCs/>
          <w:sz w:val="24"/>
          <w:szCs w:val="24"/>
          <w:lang w:val="ro-RO"/>
        </w:rPr>
        <w:t>Grila de verificare ETF</w:t>
      </w:r>
    </w:p>
    <w:p w14:paraId="5655EC1D" w14:textId="77777777" w:rsidR="003C3714" w:rsidRDefault="003C3714" w:rsidP="003C3714">
      <w:pPr>
        <w:jc w:val="center"/>
        <w:rPr>
          <w:rFonts w:cs="Calibri"/>
          <w:b/>
          <w:bCs/>
          <w:sz w:val="28"/>
          <w:szCs w:val="28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3849"/>
        <w:gridCol w:w="1780"/>
        <w:gridCol w:w="1546"/>
        <w:gridCol w:w="1519"/>
      </w:tblGrid>
      <w:tr w:rsidR="00A84F5A" w14:paraId="69E0D0D0" w14:textId="77777777" w:rsidTr="002D6C55">
        <w:tc>
          <w:tcPr>
            <w:tcW w:w="666" w:type="dxa"/>
            <w:shd w:val="clear" w:color="auto" w:fill="D9D9D9" w:themeFill="background1" w:themeFillShade="D9"/>
          </w:tcPr>
          <w:p w14:paraId="5C30A8AA" w14:textId="53284EA2" w:rsidR="00A84F5A" w:rsidRPr="003C3714" w:rsidRDefault="00A84F5A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C3714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4149" w:type="dxa"/>
            <w:shd w:val="clear" w:color="auto" w:fill="D9D9D9" w:themeFill="background1" w:themeFillShade="D9"/>
          </w:tcPr>
          <w:p w14:paraId="51C356E0" w14:textId="59129975" w:rsidR="00A84F5A" w:rsidRPr="003C3714" w:rsidRDefault="00A84F5A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C3714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Criteriu unic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DE8B667" w14:textId="22F0107D" w:rsidR="00A84F5A" w:rsidRPr="003C3714" w:rsidRDefault="00A84F5A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C3714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Da</w:t>
            </w:r>
            <w:r w:rsidR="00793E40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/Nu/Clarificări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FF7D3C6" w14:textId="588BBBC9" w:rsidR="00A84F5A" w:rsidRPr="003C3714" w:rsidRDefault="00A84F5A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Recomandari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pentru PT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14:paraId="73AA5DE3" w14:textId="2C08281E" w:rsidR="00A84F5A" w:rsidRPr="003C3714" w:rsidRDefault="00A84F5A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C3714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Justificare</w:t>
            </w:r>
          </w:p>
        </w:tc>
      </w:tr>
      <w:tr w:rsidR="00A84F5A" w14:paraId="769512A4" w14:textId="77777777" w:rsidTr="00B92247">
        <w:trPr>
          <w:trHeight w:val="528"/>
        </w:trPr>
        <w:tc>
          <w:tcPr>
            <w:tcW w:w="666" w:type="dxa"/>
          </w:tcPr>
          <w:p w14:paraId="3F42797A" w14:textId="39EEE049" w:rsidR="00A84F5A" w:rsidRDefault="00A84F5A" w:rsidP="003C371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4149" w:type="dxa"/>
          </w:tcPr>
          <w:p w14:paraId="743B09AB" w14:textId="5D99AA2E" w:rsidR="00A84F5A" w:rsidRPr="003C3714" w:rsidRDefault="00B92247" w:rsidP="003C3714">
            <w:pPr>
              <w:jc w:val="both"/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Contribuția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proiectului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reducerea</w:t>
            </w:r>
            <w:proofErr w:type="spellEnd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consumului</w:t>
            </w:r>
            <w:proofErr w:type="spellEnd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energie</w:t>
            </w:r>
            <w:proofErr w:type="spellEnd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primară</w:t>
            </w:r>
            <w:proofErr w:type="spellEnd"/>
          </w:p>
        </w:tc>
        <w:tc>
          <w:tcPr>
            <w:tcW w:w="1417" w:type="dxa"/>
          </w:tcPr>
          <w:p w14:paraId="17EEE8D9" w14:textId="77777777" w:rsidR="00A84F5A" w:rsidRDefault="00A84F5A" w:rsidP="003C3714">
            <w:pPr>
              <w:rPr>
                <w:lang w:val="ro-RO"/>
              </w:rPr>
            </w:pPr>
          </w:p>
        </w:tc>
        <w:tc>
          <w:tcPr>
            <w:tcW w:w="1560" w:type="dxa"/>
          </w:tcPr>
          <w:p w14:paraId="78CCFB2E" w14:textId="77777777" w:rsidR="00A84F5A" w:rsidRDefault="00A84F5A" w:rsidP="003C3714">
            <w:pPr>
              <w:rPr>
                <w:lang w:val="ro-RO"/>
              </w:rPr>
            </w:pPr>
          </w:p>
        </w:tc>
        <w:tc>
          <w:tcPr>
            <w:tcW w:w="1558" w:type="dxa"/>
          </w:tcPr>
          <w:p w14:paraId="43678CE5" w14:textId="71843AB4" w:rsidR="00A84F5A" w:rsidRDefault="00A84F5A" w:rsidP="003C3714">
            <w:pPr>
              <w:rPr>
                <w:lang w:val="ro-RO"/>
              </w:rPr>
            </w:pPr>
          </w:p>
        </w:tc>
      </w:tr>
      <w:tr w:rsidR="00CE60D4" w14:paraId="70D4D762" w14:textId="77777777" w:rsidTr="002D6C55">
        <w:trPr>
          <w:trHeight w:val="954"/>
        </w:trPr>
        <w:tc>
          <w:tcPr>
            <w:tcW w:w="666" w:type="dxa"/>
          </w:tcPr>
          <w:p w14:paraId="7913A876" w14:textId="090B489F" w:rsidR="00CE60D4" w:rsidRDefault="009C44D9" w:rsidP="003C371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1.1</w:t>
            </w:r>
          </w:p>
        </w:tc>
        <w:tc>
          <w:tcPr>
            <w:tcW w:w="4149" w:type="dxa"/>
          </w:tcPr>
          <w:p w14:paraId="0232B593" w14:textId="3965B10F" w:rsidR="00B92247" w:rsidRPr="009F67CF" w:rsidRDefault="00B92247" w:rsidP="00B92247">
            <w:pPr>
              <w:jc w:val="both"/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Măsurile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intervenție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propuse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proiect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asigur</w:t>
            </w:r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ă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reducere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consumului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energie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primară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minimum </w:t>
            </w:r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6</w:t>
            </w:r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0%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față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consumul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inițial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până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finalizarea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implementării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proiectului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417" w:type="dxa"/>
          </w:tcPr>
          <w:p w14:paraId="6E6C81DF" w14:textId="77777777" w:rsidR="00CE60D4" w:rsidRDefault="00CE60D4" w:rsidP="003C3714">
            <w:pPr>
              <w:rPr>
                <w:lang w:val="ro-RO"/>
              </w:rPr>
            </w:pPr>
          </w:p>
        </w:tc>
        <w:tc>
          <w:tcPr>
            <w:tcW w:w="1560" w:type="dxa"/>
          </w:tcPr>
          <w:p w14:paraId="53BF2E11" w14:textId="77777777" w:rsidR="00CE60D4" w:rsidRDefault="00CE60D4" w:rsidP="003C3714">
            <w:pPr>
              <w:rPr>
                <w:lang w:val="ro-RO"/>
              </w:rPr>
            </w:pPr>
          </w:p>
        </w:tc>
        <w:tc>
          <w:tcPr>
            <w:tcW w:w="1558" w:type="dxa"/>
          </w:tcPr>
          <w:p w14:paraId="68571BDD" w14:textId="77777777" w:rsidR="00CE60D4" w:rsidRDefault="00CE60D4" w:rsidP="003C3714">
            <w:pPr>
              <w:rPr>
                <w:lang w:val="ro-RO"/>
              </w:rPr>
            </w:pPr>
          </w:p>
        </w:tc>
      </w:tr>
      <w:tr w:rsidR="00B92247" w14:paraId="4547347B" w14:textId="77777777" w:rsidTr="002D6C55">
        <w:trPr>
          <w:trHeight w:val="954"/>
        </w:trPr>
        <w:tc>
          <w:tcPr>
            <w:tcW w:w="666" w:type="dxa"/>
          </w:tcPr>
          <w:p w14:paraId="218D5C24" w14:textId="13BAAC97" w:rsidR="00B92247" w:rsidRDefault="00B92247" w:rsidP="003C371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1.2</w:t>
            </w:r>
          </w:p>
        </w:tc>
        <w:tc>
          <w:tcPr>
            <w:tcW w:w="4149" w:type="dxa"/>
          </w:tcPr>
          <w:p w14:paraId="344DFB30" w14:textId="77777777" w:rsidR="00B92247" w:rsidRDefault="00B92247" w:rsidP="00B92247">
            <w:pPr>
              <w:jc w:val="both"/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În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cadrul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audit</w:t>
            </w:r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ului</w:t>
            </w:r>
            <w:proofErr w:type="spellEnd"/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energetic</w:t>
            </w:r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au </w:t>
            </w: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fost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calculați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corect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</w:t>
            </w:r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ndicatori</w:t>
            </w:r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cu </w:t>
            </w:r>
            <w:proofErr w:type="spellStart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privire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la</w:t>
            </w:r>
            <w:r>
              <w:t xml:space="preserve"> </w:t>
            </w:r>
            <w:proofErr w:type="spellStart"/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consumul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de </w:t>
            </w:r>
            <w:proofErr w:type="spellStart"/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energie</w:t>
            </w:r>
            <w:proofErr w:type="spellEnd"/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primară</w:t>
            </w:r>
            <w:proofErr w:type="spellEnd"/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? </w:t>
            </w:r>
          </w:p>
          <w:p w14:paraId="47149DBB" w14:textId="77777777" w:rsidR="00B92247" w:rsidRDefault="00B92247" w:rsidP="003C3714">
            <w:pPr>
              <w:jc w:val="both"/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F3E1CD" w14:textId="77777777" w:rsidR="00B92247" w:rsidRDefault="00B92247" w:rsidP="003C3714">
            <w:pPr>
              <w:rPr>
                <w:lang w:val="ro-RO"/>
              </w:rPr>
            </w:pPr>
          </w:p>
        </w:tc>
        <w:tc>
          <w:tcPr>
            <w:tcW w:w="1560" w:type="dxa"/>
          </w:tcPr>
          <w:p w14:paraId="332A71A1" w14:textId="77777777" w:rsidR="00B92247" w:rsidRDefault="00B92247" w:rsidP="003C3714">
            <w:pPr>
              <w:rPr>
                <w:lang w:val="ro-RO"/>
              </w:rPr>
            </w:pPr>
          </w:p>
        </w:tc>
        <w:tc>
          <w:tcPr>
            <w:tcW w:w="1558" w:type="dxa"/>
          </w:tcPr>
          <w:p w14:paraId="7E560693" w14:textId="77777777" w:rsidR="00B92247" w:rsidRDefault="00B92247" w:rsidP="003C3714">
            <w:pPr>
              <w:rPr>
                <w:lang w:val="ro-RO"/>
              </w:rPr>
            </w:pPr>
          </w:p>
        </w:tc>
      </w:tr>
      <w:tr w:rsidR="00B92247" w14:paraId="52D2341D" w14:textId="77777777" w:rsidTr="00B92247">
        <w:trPr>
          <w:trHeight w:val="538"/>
        </w:trPr>
        <w:tc>
          <w:tcPr>
            <w:tcW w:w="666" w:type="dxa"/>
          </w:tcPr>
          <w:p w14:paraId="2D6E6CDC" w14:textId="4779A20F" w:rsidR="00B92247" w:rsidRDefault="00B92247" w:rsidP="003C371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4149" w:type="dxa"/>
          </w:tcPr>
          <w:p w14:paraId="0052EE4C" w14:textId="204AE8F3" w:rsidR="00B92247" w:rsidRDefault="00B92247" w:rsidP="00B92247">
            <w:pPr>
              <w:jc w:val="both"/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Contribuția</w:t>
            </w:r>
            <w:proofErr w:type="spellEnd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scăderea</w:t>
            </w:r>
            <w:proofErr w:type="spellEnd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emisiilor</w:t>
            </w:r>
            <w:proofErr w:type="spellEnd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echivalent</w:t>
            </w:r>
            <w:proofErr w:type="spellEnd"/>
            <w:r w:rsidRPr="00B9224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CO2</w:t>
            </w:r>
          </w:p>
        </w:tc>
        <w:tc>
          <w:tcPr>
            <w:tcW w:w="1417" w:type="dxa"/>
          </w:tcPr>
          <w:p w14:paraId="088C79D5" w14:textId="77777777" w:rsidR="00B92247" w:rsidRDefault="00B92247" w:rsidP="003C3714">
            <w:pPr>
              <w:rPr>
                <w:lang w:val="ro-RO"/>
              </w:rPr>
            </w:pPr>
          </w:p>
        </w:tc>
        <w:tc>
          <w:tcPr>
            <w:tcW w:w="1560" w:type="dxa"/>
          </w:tcPr>
          <w:p w14:paraId="102A97E8" w14:textId="77777777" w:rsidR="00B92247" w:rsidRDefault="00B92247" w:rsidP="003C3714">
            <w:pPr>
              <w:rPr>
                <w:lang w:val="ro-RO"/>
              </w:rPr>
            </w:pPr>
          </w:p>
        </w:tc>
        <w:tc>
          <w:tcPr>
            <w:tcW w:w="1558" w:type="dxa"/>
          </w:tcPr>
          <w:p w14:paraId="4D1251A0" w14:textId="77777777" w:rsidR="00B92247" w:rsidRDefault="00B92247" w:rsidP="003C3714">
            <w:pPr>
              <w:rPr>
                <w:lang w:val="ro-RO"/>
              </w:rPr>
            </w:pPr>
          </w:p>
        </w:tc>
      </w:tr>
      <w:tr w:rsidR="00A84F5A" w14:paraId="1FFF2F5D" w14:textId="77777777" w:rsidTr="002D6C55">
        <w:trPr>
          <w:trHeight w:val="982"/>
        </w:trPr>
        <w:tc>
          <w:tcPr>
            <w:tcW w:w="666" w:type="dxa"/>
          </w:tcPr>
          <w:p w14:paraId="2995B8AE" w14:textId="62E8EB06" w:rsidR="00A84F5A" w:rsidRDefault="009C44D9" w:rsidP="003C371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B92247">
              <w:rPr>
                <w:lang w:val="ro-RO"/>
              </w:rPr>
              <w:t>.1</w:t>
            </w:r>
          </w:p>
        </w:tc>
        <w:tc>
          <w:tcPr>
            <w:tcW w:w="4149" w:type="dxa"/>
          </w:tcPr>
          <w:p w14:paraId="6FDAC605" w14:textId="5FC3CB6A" w:rsidR="00A84F5A" w:rsidRPr="003C3714" w:rsidRDefault="009F67CF" w:rsidP="003C3714">
            <w:pPr>
              <w:jc w:val="both"/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Măsurile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intervenție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propuse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prin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proiect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asigur</w:t>
            </w:r>
            <w:r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ă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scădere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emisiilor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echivalent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CO2 de minimum 60%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față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emisiile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inițiale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până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la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finalizarea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implementării</w:t>
            </w:r>
            <w:proofErr w:type="spellEnd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F67CF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proiectului</w:t>
            </w:r>
            <w:proofErr w:type="spellEnd"/>
            <w:r w:rsidR="00A84F5A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417" w:type="dxa"/>
          </w:tcPr>
          <w:p w14:paraId="36EBB3B7" w14:textId="77777777" w:rsidR="00A84F5A" w:rsidRDefault="00A84F5A" w:rsidP="003C3714">
            <w:pPr>
              <w:rPr>
                <w:lang w:val="ro-RO"/>
              </w:rPr>
            </w:pPr>
          </w:p>
        </w:tc>
        <w:tc>
          <w:tcPr>
            <w:tcW w:w="1560" w:type="dxa"/>
          </w:tcPr>
          <w:p w14:paraId="588D493C" w14:textId="77777777" w:rsidR="00A84F5A" w:rsidRDefault="00A84F5A" w:rsidP="003C3714">
            <w:pPr>
              <w:rPr>
                <w:lang w:val="ro-RO"/>
              </w:rPr>
            </w:pPr>
          </w:p>
        </w:tc>
        <w:tc>
          <w:tcPr>
            <w:tcW w:w="1558" w:type="dxa"/>
          </w:tcPr>
          <w:p w14:paraId="0B5A3DBD" w14:textId="6ACD1436" w:rsidR="00A84F5A" w:rsidRDefault="00A84F5A" w:rsidP="003C3714">
            <w:pPr>
              <w:rPr>
                <w:lang w:val="ro-RO"/>
              </w:rPr>
            </w:pPr>
          </w:p>
        </w:tc>
      </w:tr>
      <w:tr w:rsidR="00CE60D4" w14:paraId="1A2F67AE" w14:textId="77777777" w:rsidTr="002D6C55">
        <w:trPr>
          <w:trHeight w:val="982"/>
        </w:trPr>
        <w:tc>
          <w:tcPr>
            <w:tcW w:w="666" w:type="dxa"/>
          </w:tcPr>
          <w:p w14:paraId="4DFA6754" w14:textId="6F41B996" w:rsidR="00CE60D4" w:rsidRDefault="009C44D9" w:rsidP="003C371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2.</w:t>
            </w:r>
            <w:r w:rsidR="00B92247">
              <w:rPr>
                <w:lang w:val="ro-RO"/>
              </w:rPr>
              <w:t>2</w:t>
            </w:r>
          </w:p>
        </w:tc>
        <w:tc>
          <w:tcPr>
            <w:tcW w:w="4149" w:type="dxa"/>
          </w:tcPr>
          <w:p w14:paraId="1A5AF06A" w14:textId="106CB4A8" w:rsidR="00CE60D4" w:rsidRPr="009F67CF" w:rsidRDefault="00635F17" w:rsidP="003C3714">
            <w:pPr>
              <w:jc w:val="both"/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cadrul</w:t>
            </w:r>
            <w:proofErr w:type="spellEnd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auditului</w:t>
            </w:r>
            <w:proofErr w:type="spellEnd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energetic au </w:t>
            </w:r>
            <w:proofErr w:type="spellStart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fost</w:t>
            </w:r>
            <w:proofErr w:type="spellEnd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calculați</w:t>
            </w:r>
            <w:proofErr w:type="spellEnd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corect</w:t>
            </w:r>
            <w:proofErr w:type="spellEnd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indicatorii</w:t>
            </w:r>
            <w:proofErr w:type="spellEnd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cu </w:t>
            </w:r>
            <w:proofErr w:type="spellStart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privire</w:t>
            </w:r>
            <w:proofErr w:type="spellEnd"/>
            <w:r w:rsidRPr="00635F17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93E40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la </w:t>
            </w:r>
            <w:proofErr w:type="spellStart"/>
            <w:r w:rsidR="00CE60D4"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emisii</w:t>
            </w:r>
            <w:r w:rsidR="00793E40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le</w:t>
            </w:r>
            <w:proofErr w:type="spellEnd"/>
            <w:r w:rsidR="00CE60D4"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60D4"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echivalent</w:t>
            </w:r>
            <w:proofErr w:type="spellEnd"/>
            <w:r w:rsidR="00CE60D4"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CE60D4" w:rsidRPr="00CE60D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CO2 ?</w:t>
            </w:r>
            <w:proofErr w:type="gramEnd"/>
          </w:p>
        </w:tc>
        <w:tc>
          <w:tcPr>
            <w:tcW w:w="1417" w:type="dxa"/>
          </w:tcPr>
          <w:p w14:paraId="2DC5BF64" w14:textId="77777777" w:rsidR="00CE60D4" w:rsidRDefault="00CE60D4" w:rsidP="003C3714">
            <w:pPr>
              <w:rPr>
                <w:lang w:val="ro-RO"/>
              </w:rPr>
            </w:pPr>
          </w:p>
        </w:tc>
        <w:tc>
          <w:tcPr>
            <w:tcW w:w="1560" w:type="dxa"/>
          </w:tcPr>
          <w:p w14:paraId="164C319A" w14:textId="77777777" w:rsidR="00CE60D4" w:rsidRDefault="00CE60D4" w:rsidP="003C3714">
            <w:pPr>
              <w:rPr>
                <w:lang w:val="ro-RO"/>
              </w:rPr>
            </w:pPr>
          </w:p>
        </w:tc>
        <w:tc>
          <w:tcPr>
            <w:tcW w:w="1558" w:type="dxa"/>
          </w:tcPr>
          <w:p w14:paraId="0417A55C" w14:textId="77777777" w:rsidR="00CE60D4" w:rsidRDefault="00CE60D4" w:rsidP="003C3714">
            <w:pPr>
              <w:rPr>
                <w:lang w:val="ro-RO"/>
              </w:rPr>
            </w:pPr>
          </w:p>
        </w:tc>
      </w:tr>
    </w:tbl>
    <w:p w14:paraId="4B3C21C1" w14:textId="77777777" w:rsidR="003C3714" w:rsidRPr="003C3714" w:rsidRDefault="003C3714" w:rsidP="003C3714">
      <w:pPr>
        <w:rPr>
          <w:lang w:val="ro-RO"/>
        </w:rPr>
      </w:pPr>
    </w:p>
    <w:sectPr w:rsidR="003C3714" w:rsidRPr="003C3714" w:rsidSect="002D6372">
      <w:headerReference w:type="default" r:id="rId7"/>
      <w:footerReference w:type="default" r:id="rId8"/>
      <w:pgSz w:w="12240" w:h="15840"/>
      <w:pgMar w:top="1440" w:right="1440" w:bottom="1440" w:left="1440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20BD4" w14:textId="77777777" w:rsidR="00F33F17" w:rsidRDefault="00F33F17" w:rsidP="003C3714">
      <w:pPr>
        <w:spacing w:after="0" w:line="240" w:lineRule="auto"/>
      </w:pPr>
      <w:r>
        <w:separator/>
      </w:r>
    </w:p>
  </w:endnote>
  <w:endnote w:type="continuationSeparator" w:id="0">
    <w:p w14:paraId="6F34F6D5" w14:textId="77777777" w:rsidR="00F33F17" w:rsidRDefault="00F33F17" w:rsidP="003C3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83532" w14:textId="361B2469" w:rsidR="002D6372" w:rsidRDefault="006903D3">
    <w:pPr>
      <w:pStyle w:val="Foo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6A8964" wp14:editId="2308901D">
          <wp:simplePos x="0" y="0"/>
          <wp:positionH relativeFrom="column">
            <wp:posOffset>-92256</wp:posOffset>
          </wp:positionH>
          <wp:positionV relativeFrom="paragraph">
            <wp:posOffset>-50165</wp:posOffset>
          </wp:positionV>
          <wp:extent cx="6486525" cy="414655"/>
          <wp:effectExtent l="0" t="0" r="9525" b="4445"/>
          <wp:wrapTight wrapText="bothSides">
            <wp:wrapPolygon edited="0">
              <wp:start x="0" y="0"/>
              <wp:lineTo x="0" y="1985"/>
              <wp:lineTo x="952" y="15877"/>
              <wp:lineTo x="888" y="18855"/>
              <wp:lineTo x="2347" y="20839"/>
              <wp:lineTo x="5392" y="20839"/>
              <wp:lineTo x="14527" y="20839"/>
              <wp:lineTo x="18777" y="17862"/>
              <wp:lineTo x="18714" y="15877"/>
              <wp:lineTo x="21568" y="7939"/>
              <wp:lineTo x="21568" y="0"/>
              <wp:lineTo x="0" y="0"/>
            </wp:wrapPolygon>
          </wp:wrapTight>
          <wp:docPr id="16280393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8B43A" w14:textId="77777777" w:rsidR="00F33F17" w:rsidRDefault="00F33F17" w:rsidP="003C3714">
      <w:pPr>
        <w:spacing w:after="0" w:line="240" w:lineRule="auto"/>
      </w:pPr>
      <w:r>
        <w:separator/>
      </w:r>
    </w:p>
  </w:footnote>
  <w:footnote w:type="continuationSeparator" w:id="0">
    <w:p w14:paraId="1E45480C" w14:textId="77777777" w:rsidR="00F33F17" w:rsidRDefault="00F33F17" w:rsidP="003C3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E71F7" w14:textId="021E594B" w:rsidR="003C3714" w:rsidRDefault="003C371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5445DF" wp14:editId="36FBA2C3">
          <wp:simplePos x="0" y="0"/>
          <wp:positionH relativeFrom="margin">
            <wp:posOffset>-285750</wp:posOffset>
          </wp:positionH>
          <wp:positionV relativeFrom="paragraph">
            <wp:posOffset>-59055</wp:posOffset>
          </wp:positionV>
          <wp:extent cx="6505575" cy="619125"/>
          <wp:effectExtent l="0" t="0" r="9525" b="9525"/>
          <wp:wrapTopAndBottom/>
          <wp:docPr id="483637912" name="Picture 4836379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14"/>
    <w:rsid w:val="001377AF"/>
    <w:rsid w:val="002D6372"/>
    <w:rsid w:val="002D6C55"/>
    <w:rsid w:val="003C3714"/>
    <w:rsid w:val="004248CD"/>
    <w:rsid w:val="00485E46"/>
    <w:rsid w:val="004A68E0"/>
    <w:rsid w:val="0058154D"/>
    <w:rsid w:val="00635F17"/>
    <w:rsid w:val="006903D3"/>
    <w:rsid w:val="006B42C5"/>
    <w:rsid w:val="00730C0A"/>
    <w:rsid w:val="00793E40"/>
    <w:rsid w:val="0081652E"/>
    <w:rsid w:val="00826864"/>
    <w:rsid w:val="008678B8"/>
    <w:rsid w:val="00884C5D"/>
    <w:rsid w:val="008E0533"/>
    <w:rsid w:val="0093678C"/>
    <w:rsid w:val="009C0F20"/>
    <w:rsid w:val="009C44D9"/>
    <w:rsid w:val="009D01A4"/>
    <w:rsid w:val="009F67CF"/>
    <w:rsid w:val="00A208F0"/>
    <w:rsid w:val="00A47845"/>
    <w:rsid w:val="00A63E46"/>
    <w:rsid w:val="00A84F5A"/>
    <w:rsid w:val="00AC4331"/>
    <w:rsid w:val="00AC7F86"/>
    <w:rsid w:val="00B00D0B"/>
    <w:rsid w:val="00B015B7"/>
    <w:rsid w:val="00B92247"/>
    <w:rsid w:val="00BF1682"/>
    <w:rsid w:val="00BF296E"/>
    <w:rsid w:val="00C0215C"/>
    <w:rsid w:val="00C26288"/>
    <w:rsid w:val="00CD4CA2"/>
    <w:rsid w:val="00CE60D4"/>
    <w:rsid w:val="00D0658D"/>
    <w:rsid w:val="00D9031D"/>
    <w:rsid w:val="00DB405F"/>
    <w:rsid w:val="00F052CD"/>
    <w:rsid w:val="00F33F17"/>
    <w:rsid w:val="00F67BF7"/>
    <w:rsid w:val="00F8543F"/>
    <w:rsid w:val="00F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EC3DF"/>
  <w15:chartTrackingRefBased/>
  <w15:docId w15:val="{EA971069-589E-404F-81FB-C35C1F03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714"/>
  </w:style>
  <w:style w:type="paragraph" w:styleId="Footer">
    <w:name w:val="footer"/>
    <w:basedOn w:val="Normal"/>
    <w:link w:val="FooterChar"/>
    <w:uiPriority w:val="99"/>
    <w:unhideWhenUsed/>
    <w:rsid w:val="003C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714"/>
  </w:style>
  <w:style w:type="table" w:styleId="TableGrid">
    <w:name w:val="Table Grid"/>
    <w:basedOn w:val="TableNormal"/>
    <w:uiPriority w:val="39"/>
    <w:rsid w:val="003C3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94E9A-666C-4667-BABD-20C365E8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Margareta Polog</dc:creator>
  <cp:keywords/>
  <dc:description/>
  <cp:lastModifiedBy>ADR SM</cp:lastModifiedBy>
  <cp:revision>5</cp:revision>
  <cp:lastPrinted>2025-03-04T15:37:00Z</cp:lastPrinted>
  <dcterms:created xsi:type="dcterms:W3CDTF">2025-03-20T14:21:00Z</dcterms:created>
  <dcterms:modified xsi:type="dcterms:W3CDTF">2025-04-14T09:18:00Z</dcterms:modified>
</cp:coreProperties>
</file>